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08" w:rsidRDefault="00027408" w:rsidP="00027408">
      <w:pPr>
        <w:spacing w:after="0"/>
        <w:ind w:left="2124" w:right="279" w:firstLine="70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Allegato 3</w:t>
      </w:r>
    </w:p>
    <w:p w:rsidR="00893D7F" w:rsidRDefault="00893D7F" w:rsidP="00027408">
      <w:pPr>
        <w:spacing w:after="0"/>
        <w:ind w:left="2124" w:right="279" w:firstLine="708"/>
        <w:jc w:val="right"/>
        <w:rPr>
          <w:rFonts w:ascii="Arial" w:eastAsia="Arial" w:hAnsi="Arial" w:cs="Arial"/>
          <w:b/>
          <w:sz w:val="20"/>
          <w:szCs w:val="20"/>
        </w:rPr>
      </w:pPr>
    </w:p>
    <w:p w:rsidR="000860C3" w:rsidRDefault="000860C3" w:rsidP="008523F0">
      <w:pPr>
        <w:spacing w:after="0"/>
        <w:ind w:left="2124" w:right="279" w:firstLine="708"/>
        <w:rPr>
          <w:rFonts w:ascii="Arial" w:eastAsia="Arial" w:hAnsi="Arial" w:cs="Arial"/>
          <w:b/>
        </w:rPr>
      </w:pPr>
    </w:p>
    <w:p w:rsidR="008523F0" w:rsidRPr="00893D7F" w:rsidRDefault="00B67AE7" w:rsidP="008523F0">
      <w:pPr>
        <w:spacing w:after="0"/>
        <w:ind w:left="2124" w:right="279" w:firstLine="708"/>
        <w:rPr>
          <w:rFonts w:ascii="Arial" w:eastAsia="Arial" w:hAnsi="Arial" w:cs="Arial"/>
          <w:b/>
        </w:rPr>
      </w:pPr>
      <w:r w:rsidRPr="00893D7F">
        <w:rPr>
          <w:rFonts w:ascii="Arial" w:eastAsia="Arial" w:hAnsi="Arial" w:cs="Arial"/>
          <w:b/>
        </w:rPr>
        <w:t>MOD</w:t>
      </w:r>
      <w:r w:rsidR="008523F0" w:rsidRPr="00893D7F">
        <w:rPr>
          <w:rFonts w:ascii="Arial" w:eastAsia="Arial" w:hAnsi="Arial" w:cs="Arial"/>
          <w:b/>
        </w:rPr>
        <w:t>ELLO OFFERTA ECONOMICA</w:t>
      </w:r>
    </w:p>
    <w:p w:rsidR="007B6133" w:rsidRPr="00893D7F" w:rsidRDefault="007B6133" w:rsidP="008523F0">
      <w:pPr>
        <w:spacing w:after="0"/>
        <w:ind w:left="2124" w:right="279" w:firstLine="708"/>
        <w:rPr>
          <w:rFonts w:ascii="Arial" w:eastAsia="Arial" w:hAnsi="Arial" w:cs="Arial"/>
          <w:b/>
        </w:rPr>
      </w:pPr>
    </w:p>
    <w:p w:rsidR="00315831" w:rsidRDefault="00F21103" w:rsidP="00B05D72">
      <w:pPr>
        <w:spacing w:after="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05D72" w:rsidRPr="00B05D72">
        <w:rPr>
          <w:rFonts w:ascii="Arial" w:hAnsi="Arial" w:cs="Arial"/>
          <w:b/>
          <w:bCs/>
        </w:rPr>
        <w:t xml:space="preserve">rattativa diretta tramite MEPA, ai sensi dell’art. 1 co.2 lett. a) della L.120/2020 </w:t>
      </w:r>
      <w:proofErr w:type="spellStart"/>
      <w:r w:rsidR="00B05D72" w:rsidRPr="00B05D72">
        <w:rPr>
          <w:rFonts w:ascii="Arial" w:hAnsi="Arial" w:cs="Arial"/>
          <w:b/>
          <w:bCs/>
        </w:rPr>
        <w:t>s.m.i.</w:t>
      </w:r>
      <w:proofErr w:type="spellEnd"/>
      <w:r w:rsidR="00B05D72" w:rsidRPr="00B05D72">
        <w:rPr>
          <w:rFonts w:ascii="Arial" w:hAnsi="Arial" w:cs="Arial"/>
          <w:b/>
          <w:bCs/>
        </w:rPr>
        <w:t xml:space="preserve">, per l’affidamento </w:t>
      </w:r>
      <w:r w:rsidRPr="00F21103">
        <w:rPr>
          <w:rFonts w:ascii="Arial" w:hAnsi="Arial" w:cs="Arial"/>
          <w:b/>
          <w:bCs/>
        </w:rPr>
        <w:t>della fornitura di un software web e relativi servizi per la gestione del Registro Demenze della Regione Marche. CIG Z9A3857D1A. CUP H71J22000240001.</w:t>
      </w:r>
    </w:p>
    <w:p w:rsidR="00B05D72" w:rsidRPr="00893D7F" w:rsidRDefault="00B05D72">
      <w:pPr>
        <w:spacing w:after="12"/>
        <w:rPr>
          <w:rFonts w:ascii="Arial" w:hAnsi="Arial" w:cs="Arial"/>
        </w:rPr>
      </w:pPr>
    </w:p>
    <w:p w:rsidR="009E5C59" w:rsidRPr="00893D7F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12"/>
        <w:ind w:left="-8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 </w:t>
      </w:r>
    </w:p>
    <w:p w:rsidR="009E5C59" w:rsidRPr="00893D7F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Ragione Sociale: _________________________________________________________________________________________ </w:t>
      </w:r>
    </w:p>
    <w:p w:rsidR="00315831" w:rsidRPr="00893D7F" w:rsidRDefault="00B67AE7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-8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 </w:t>
      </w:r>
    </w:p>
    <w:p w:rsidR="00315831" w:rsidRPr="00893D7F" w:rsidRDefault="00315831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rPr>
          <w:rFonts w:ascii="Arial" w:hAnsi="Arial" w:cs="Arial"/>
        </w:rPr>
      </w:pPr>
    </w:p>
    <w:p w:rsidR="009E5C59" w:rsidRPr="00893D7F" w:rsidRDefault="00B67AE7" w:rsidP="00315831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5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Indirizzo (Via, CAP, Città e Provincia): ____________________________________________________________________ </w:t>
      </w:r>
    </w:p>
    <w:p w:rsidR="009E5C59" w:rsidRPr="00893D7F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Partita IVA: ________________________________ </w:t>
      </w:r>
    </w:p>
    <w:p w:rsidR="009E5C59" w:rsidRPr="00893D7F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-8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 </w:t>
      </w:r>
    </w:p>
    <w:p w:rsidR="009E5C59" w:rsidRPr="00893D7F" w:rsidRDefault="00B67AE7" w:rsidP="00E1486F">
      <w:pPr>
        <w:pBdr>
          <w:top w:val="single" w:sz="4" w:space="6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ind w:left="2" w:hanging="10"/>
        <w:rPr>
          <w:rFonts w:ascii="Arial" w:hAnsi="Arial" w:cs="Arial"/>
        </w:rPr>
      </w:pPr>
      <w:r w:rsidRPr="00893D7F">
        <w:rPr>
          <w:rFonts w:ascii="Arial" w:eastAsia="Arial" w:hAnsi="Arial" w:cs="Arial"/>
        </w:rPr>
        <w:t xml:space="preserve">Codice Fiscale: _____________________________ </w:t>
      </w:r>
    </w:p>
    <w:p w:rsidR="009E5C59" w:rsidRDefault="00B67AE7" w:rsidP="00B67AE7">
      <w:pPr>
        <w:spacing w:after="0"/>
        <w:rPr>
          <w:rFonts w:ascii="Arial" w:eastAsia="Arial" w:hAnsi="Arial" w:cs="Arial"/>
          <w:b/>
        </w:rPr>
      </w:pPr>
      <w:r w:rsidRPr="00893D7F">
        <w:rPr>
          <w:rFonts w:ascii="Arial" w:eastAsia="Arial" w:hAnsi="Arial" w:cs="Arial"/>
        </w:rPr>
        <w:t xml:space="preserve"> </w:t>
      </w:r>
      <w:r w:rsidRPr="00893D7F">
        <w:rPr>
          <w:rFonts w:ascii="Arial" w:eastAsia="Arial" w:hAnsi="Arial" w:cs="Arial"/>
          <w:b/>
        </w:rPr>
        <w:t xml:space="preserve">  </w:t>
      </w:r>
    </w:p>
    <w:p w:rsidR="00B05D72" w:rsidRPr="00B05D72" w:rsidRDefault="00B05D72" w:rsidP="00B05D72">
      <w:pPr>
        <w:tabs>
          <w:tab w:val="center" w:pos="4962"/>
          <w:tab w:val="left" w:pos="5529"/>
        </w:tabs>
        <w:spacing w:after="120"/>
        <w:jc w:val="both"/>
        <w:rPr>
          <w:rFonts w:ascii="Arial" w:hAnsi="Arial" w:cs="Arial"/>
        </w:rPr>
      </w:pPr>
      <w:r w:rsidRPr="00B05D72">
        <w:rPr>
          <w:rFonts w:ascii="Arial" w:hAnsi="Arial" w:cs="Arial"/>
        </w:rPr>
        <w:t>Il sottoscritto per la fornitura dei servizi di cui all’oggetto</w:t>
      </w:r>
    </w:p>
    <w:p w:rsidR="00B05D72" w:rsidRPr="00B05D72" w:rsidRDefault="00B05D72" w:rsidP="00B05D72">
      <w:pPr>
        <w:tabs>
          <w:tab w:val="center" w:pos="4962"/>
          <w:tab w:val="left" w:pos="5529"/>
        </w:tabs>
        <w:jc w:val="center"/>
        <w:rPr>
          <w:rFonts w:ascii="Arial" w:hAnsi="Arial" w:cs="Arial"/>
        </w:rPr>
      </w:pPr>
      <w:r w:rsidRPr="00B05D72">
        <w:rPr>
          <w:rFonts w:ascii="Arial" w:hAnsi="Arial" w:cs="Arial"/>
          <w:b/>
        </w:rPr>
        <w:t>DICHIARA</w:t>
      </w:r>
    </w:p>
    <w:p w:rsidR="00B05D72" w:rsidRPr="00B05D72" w:rsidRDefault="00B05D72" w:rsidP="00B05D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05D72">
        <w:rPr>
          <w:rFonts w:ascii="Arial" w:hAnsi="Arial" w:cs="Arial"/>
          <w:bCs/>
        </w:rPr>
        <w:t>di praticare i seguenti importi offerti al netto di iva:</w:t>
      </w:r>
    </w:p>
    <w:p w:rsidR="00B05D72" w:rsidRDefault="00B05D72" w:rsidP="002438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5D72">
        <w:rPr>
          <w:rFonts w:ascii="Arial" w:hAnsi="Arial" w:cs="Arial"/>
          <w:bCs/>
        </w:rPr>
        <w:t xml:space="preserve">Fornitura portale web comprensiva di manutenzione correttiva, </w:t>
      </w:r>
      <w:proofErr w:type="spellStart"/>
      <w:r w:rsidRPr="00B05D72">
        <w:rPr>
          <w:rFonts w:ascii="Arial" w:hAnsi="Arial" w:cs="Arial"/>
          <w:bCs/>
        </w:rPr>
        <w:t>adeguativa</w:t>
      </w:r>
      <w:proofErr w:type="spellEnd"/>
      <w:r w:rsidRPr="00B05D72">
        <w:rPr>
          <w:rFonts w:ascii="Arial" w:hAnsi="Arial" w:cs="Arial"/>
          <w:bCs/>
        </w:rPr>
        <w:t xml:space="preserve">, assistenza tecnica sistemistica, 5 giornate/uomo (FTE) di manutenzione evolutiva </w:t>
      </w:r>
      <w:r>
        <w:rPr>
          <w:rFonts w:ascii="Arial" w:hAnsi="Arial" w:cs="Arial"/>
          <w:bCs/>
        </w:rPr>
        <w:t>per 12 mesi (base d’asta € 21.000,00)</w:t>
      </w:r>
    </w:p>
    <w:p w:rsidR="00B05D72" w:rsidRPr="00B05D72" w:rsidRDefault="00B05D72" w:rsidP="00B05D72">
      <w:pPr>
        <w:autoSpaceDE w:val="0"/>
        <w:autoSpaceDN w:val="0"/>
        <w:adjustRightInd w:val="0"/>
        <w:ind w:left="2136" w:firstLine="696"/>
        <w:rPr>
          <w:rFonts w:ascii="Arial" w:hAnsi="Arial" w:cs="Arial"/>
          <w:bCs/>
        </w:rPr>
      </w:pPr>
      <w:r w:rsidRPr="00B05D72">
        <w:rPr>
          <w:rFonts w:ascii="Arial" w:hAnsi="Arial" w:cs="Arial"/>
          <w:bCs/>
        </w:rPr>
        <w:t xml:space="preserve">€ </w:t>
      </w:r>
      <w:r>
        <w:rPr>
          <w:rFonts w:ascii="Arial" w:hAnsi="Arial" w:cs="Arial"/>
          <w:bCs/>
        </w:rPr>
        <w:t xml:space="preserve"> ______________________________________</w:t>
      </w:r>
    </w:p>
    <w:p w:rsidR="00893D7F" w:rsidRPr="00B05D72" w:rsidRDefault="00893D7F" w:rsidP="00893D7F">
      <w:pPr>
        <w:widowControl w:val="0"/>
        <w:spacing w:after="0"/>
        <w:jc w:val="both"/>
        <w:rPr>
          <w:rFonts w:ascii="Arial" w:hAnsi="Arial" w:cs="Arial"/>
          <w:bCs/>
          <w:lang w:eastAsia="ko-KR"/>
        </w:rPr>
      </w:pPr>
    </w:p>
    <w:p w:rsidR="00C86C22" w:rsidRPr="00C86C22" w:rsidRDefault="00C86C22" w:rsidP="00C86C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6C22">
        <w:rPr>
          <w:rFonts w:ascii="Arial" w:hAnsi="Arial" w:cs="Arial"/>
        </w:rPr>
        <w:t>Dichiara altresì:</w:t>
      </w:r>
    </w:p>
    <w:p w:rsidR="00C86C22" w:rsidRPr="00C86C22" w:rsidRDefault="00C86C22" w:rsidP="00C86C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C22">
        <w:rPr>
          <w:rFonts w:ascii="Arial" w:hAnsi="Arial" w:cs="Arial"/>
        </w:rPr>
        <w:t>che il prezzo indicato è comprensivo di ogni onere e spesa, senza IVA, calcolato sulla base e quale sommatoria dei prezzi unitari per le quantità;</w:t>
      </w:r>
    </w:p>
    <w:p w:rsidR="00C86C22" w:rsidRPr="00C86C22" w:rsidRDefault="00C86C22" w:rsidP="00C86C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C22">
        <w:rPr>
          <w:rFonts w:ascii="Arial" w:hAnsi="Arial" w:cs="Arial"/>
        </w:rPr>
        <w:t xml:space="preserve">che l’offerta è irrevocabile ed impegnativa sino al </w:t>
      </w:r>
      <w:r>
        <w:rPr>
          <w:rFonts w:ascii="Arial" w:hAnsi="Arial" w:cs="Arial"/>
        </w:rPr>
        <w:t xml:space="preserve">180° </w:t>
      </w:r>
      <w:r w:rsidRPr="00C86C22">
        <w:rPr>
          <w:rFonts w:ascii="Arial" w:hAnsi="Arial" w:cs="Arial"/>
        </w:rPr>
        <w:t>giorno successivo alla data della presentazione della stessa;</w:t>
      </w:r>
    </w:p>
    <w:p w:rsidR="00C86C22" w:rsidRPr="00C86C22" w:rsidRDefault="00C86C22" w:rsidP="00C86C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C22">
        <w:rPr>
          <w:rFonts w:ascii="Arial" w:hAnsi="Arial" w:cs="Arial"/>
        </w:rPr>
        <w:t>che detta offerta non vincolerà in alcun modo l’Amministrazione;</w:t>
      </w:r>
    </w:p>
    <w:p w:rsidR="00C86C22" w:rsidRPr="00C86C22" w:rsidRDefault="00C86C22" w:rsidP="00C86C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6C22">
        <w:rPr>
          <w:rFonts w:ascii="Arial" w:hAnsi="Arial" w:cs="Arial"/>
        </w:rPr>
        <w:t>di aver preso cognizione di tutte le circostanze generali e speciali che possono interessare l’esecuzione di tutte le prestazioni oggetto del contratto e che di tali circostanze ha tenuto conto nella determinazione del prezzo r</w:t>
      </w:r>
      <w:r>
        <w:rPr>
          <w:rFonts w:ascii="Arial" w:hAnsi="Arial" w:cs="Arial"/>
        </w:rPr>
        <w:t>ichiesto, ritenuto remunerativo.</w:t>
      </w:r>
    </w:p>
    <w:p w:rsidR="00E00540" w:rsidRDefault="007B6133" w:rsidP="007B6133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sz w:val="18"/>
          <w:szCs w:val="18"/>
        </w:rPr>
      </w:pPr>
      <w:r w:rsidRPr="00893D7F">
        <w:rPr>
          <w:rFonts w:ascii="Arial" w:hAnsi="Arial" w:cs="Arial"/>
          <w:bCs/>
          <w:sz w:val="18"/>
          <w:szCs w:val="18"/>
        </w:rPr>
        <w:tab/>
      </w:r>
      <w:r w:rsidRPr="00893D7F">
        <w:rPr>
          <w:rFonts w:ascii="Arial" w:hAnsi="Arial" w:cs="Arial"/>
          <w:bCs/>
          <w:sz w:val="18"/>
          <w:szCs w:val="18"/>
        </w:rPr>
        <w:tab/>
      </w:r>
      <w:r w:rsidRPr="00893D7F">
        <w:rPr>
          <w:rFonts w:ascii="Arial" w:hAnsi="Arial" w:cs="Arial"/>
          <w:bCs/>
          <w:sz w:val="18"/>
          <w:szCs w:val="18"/>
        </w:rPr>
        <w:tab/>
      </w:r>
      <w:r w:rsidRPr="00893D7F">
        <w:rPr>
          <w:rFonts w:ascii="Arial" w:hAnsi="Arial" w:cs="Arial"/>
          <w:bCs/>
          <w:sz w:val="18"/>
          <w:szCs w:val="18"/>
        </w:rPr>
        <w:tab/>
      </w:r>
      <w:r w:rsidRPr="00893D7F">
        <w:rPr>
          <w:rFonts w:ascii="Arial" w:hAnsi="Arial" w:cs="Arial"/>
          <w:bCs/>
          <w:sz w:val="18"/>
          <w:szCs w:val="18"/>
        </w:rPr>
        <w:tab/>
      </w:r>
      <w:r w:rsidRPr="00893D7F">
        <w:rPr>
          <w:rFonts w:ascii="Arial" w:hAnsi="Arial" w:cs="Arial"/>
          <w:bCs/>
          <w:sz w:val="18"/>
          <w:szCs w:val="18"/>
        </w:rPr>
        <w:tab/>
      </w:r>
    </w:p>
    <w:p w:rsidR="00E00540" w:rsidRDefault="00E00540" w:rsidP="007B6133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sz w:val="18"/>
          <w:szCs w:val="18"/>
        </w:rPr>
      </w:pPr>
    </w:p>
    <w:p w:rsidR="007B6133" w:rsidRPr="00893D7F" w:rsidRDefault="007B6133" w:rsidP="00E00540">
      <w:pPr>
        <w:keepLines/>
        <w:widowControl w:val="0"/>
        <w:autoSpaceDE w:val="0"/>
        <w:autoSpaceDN w:val="0"/>
        <w:adjustRightInd w:val="0"/>
        <w:spacing w:after="120" w:line="240" w:lineRule="atLeast"/>
        <w:ind w:left="4397" w:right="141" w:firstLine="566"/>
        <w:jc w:val="both"/>
        <w:rPr>
          <w:rFonts w:ascii="Arial" w:hAnsi="Arial" w:cs="Arial"/>
          <w:bCs/>
          <w:sz w:val="18"/>
          <w:szCs w:val="18"/>
        </w:rPr>
      </w:pPr>
      <w:r w:rsidRPr="00893D7F">
        <w:rPr>
          <w:rFonts w:ascii="Arial" w:hAnsi="Arial" w:cs="Arial"/>
          <w:bCs/>
          <w:sz w:val="18"/>
          <w:szCs w:val="18"/>
        </w:rPr>
        <w:t>_________________________________________</w:t>
      </w:r>
    </w:p>
    <w:p w:rsidR="007B6133" w:rsidRPr="00893D7F" w:rsidRDefault="007B6133" w:rsidP="007B6133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bCs/>
          <w:sz w:val="18"/>
          <w:szCs w:val="18"/>
        </w:rPr>
      </w:pPr>
      <w:r w:rsidRPr="00893D7F">
        <w:rPr>
          <w:rFonts w:ascii="Arial" w:hAnsi="Arial" w:cs="Arial"/>
          <w:b/>
          <w:bCs/>
          <w:sz w:val="18"/>
          <w:szCs w:val="18"/>
        </w:rPr>
        <w:t xml:space="preserve">     (firma rappresentante legale della Società)</w:t>
      </w:r>
    </w:p>
    <w:p w:rsidR="007B6133" w:rsidRPr="00893D7F" w:rsidRDefault="00893D7F" w:rsidP="00893D7F">
      <w:pPr>
        <w:ind w:left="3540"/>
        <w:jc w:val="center"/>
        <w:rPr>
          <w:rFonts w:ascii="Arial" w:hAnsi="Arial" w:cs="Arial"/>
          <w:sz w:val="18"/>
          <w:szCs w:val="18"/>
        </w:rPr>
      </w:pPr>
      <w:r w:rsidRPr="00893D7F">
        <w:rPr>
          <w:rFonts w:ascii="Arial" w:hAnsi="Arial" w:cs="Arial"/>
          <w:i/>
          <w:sz w:val="18"/>
          <w:szCs w:val="18"/>
        </w:rPr>
        <w:t>Documento informatico firmato digitalmente</w:t>
      </w:r>
    </w:p>
    <w:sectPr w:rsidR="007B6133" w:rsidRPr="00893D7F" w:rsidSect="00447623">
      <w:headerReference w:type="default" r:id="rId7"/>
      <w:pgSz w:w="11906" w:h="16838"/>
      <w:pgMar w:top="1985" w:right="855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FB" w:rsidRDefault="00313DFB" w:rsidP="008523F0">
      <w:pPr>
        <w:spacing w:after="0" w:line="240" w:lineRule="auto"/>
      </w:pPr>
      <w:r>
        <w:separator/>
      </w:r>
    </w:p>
  </w:endnote>
  <w:endnote w:type="continuationSeparator" w:id="0">
    <w:p w:rsidR="00313DFB" w:rsidRDefault="00313DFB" w:rsidP="0085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FB" w:rsidRDefault="00313DFB" w:rsidP="008523F0">
      <w:pPr>
        <w:spacing w:after="0" w:line="240" w:lineRule="auto"/>
      </w:pPr>
      <w:r>
        <w:separator/>
      </w:r>
    </w:p>
  </w:footnote>
  <w:footnote w:type="continuationSeparator" w:id="0">
    <w:p w:rsidR="00313DFB" w:rsidRDefault="00313DFB" w:rsidP="0085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F0" w:rsidRDefault="008523F0" w:rsidP="008523F0">
    <w:pPr>
      <w:framePr w:hSpace="141" w:wrap="auto" w:vAnchor="page" w:hAnchor="page" w:x="1120" w:y="721"/>
    </w:pPr>
    <w:r>
      <w:rPr>
        <w:noProof/>
      </w:rPr>
      <w:drawing>
        <wp:inline distT="0" distB="0" distL="0" distR="0">
          <wp:extent cx="619125" cy="6000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3F0" w:rsidRDefault="008523F0" w:rsidP="008523F0">
    <w:pPr>
      <w:tabs>
        <w:tab w:val="center" w:pos="2410"/>
      </w:tabs>
      <w:spacing w:after="0" w:line="240" w:lineRule="auto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:rsidR="008523F0" w:rsidRDefault="008523F0" w:rsidP="008523F0">
    <w:pPr>
      <w:tabs>
        <w:tab w:val="center" w:pos="2410"/>
      </w:tabs>
      <w:spacing w:after="0" w:line="240" w:lineRule="auto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REGIONE MARCHE</w:t>
    </w:r>
  </w:p>
  <w:p w:rsidR="008523F0" w:rsidRDefault="008523F0" w:rsidP="008523F0">
    <w:pPr>
      <w:pStyle w:val="Intestazione"/>
    </w:pPr>
    <w:r>
      <w:rPr>
        <w:rFonts w:ascii="Arial" w:hAnsi="Arial" w:cs="Arial"/>
        <w:sz w:val="18"/>
        <w:szCs w:val="18"/>
      </w:rPr>
      <w:t>Agenzia Regionale Sanitaria</w:t>
    </w:r>
  </w:p>
  <w:p w:rsidR="008523F0" w:rsidRDefault="008523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6A2"/>
    <w:multiLevelType w:val="hybridMultilevel"/>
    <w:tmpl w:val="D2440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7182"/>
    <w:multiLevelType w:val="hybridMultilevel"/>
    <w:tmpl w:val="8B76917E"/>
    <w:lvl w:ilvl="0" w:tplc="0410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3B60"/>
    <w:multiLevelType w:val="hybridMultilevel"/>
    <w:tmpl w:val="18C6EB42"/>
    <w:lvl w:ilvl="0" w:tplc="E21E3E5C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09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4B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5AD2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4D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0C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CA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EA3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484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421E9"/>
    <w:multiLevelType w:val="hybridMultilevel"/>
    <w:tmpl w:val="60865968"/>
    <w:lvl w:ilvl="0" w:tplc="A00A30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942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1A3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520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1ED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2CB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AA6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FE6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CA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59"/>
    <w:rsid w:val="00027408"/>
    <w:rsid w:val="00054C08"/>
    <w:rsid w:val="000860C3"/>
    <w:rsid w:val="00243884"/>
    <w:rsid w:val="0025049D"/>
    <w:rsid w:val="00297208"/>
    <w:rsid w:val="00303D2B"/>
    <w:rsid w:val="00313DFB"/>
    <w:rsid w:val="00315831"/>
    <w:rsid w:val="00361D9C"/>
    <w:rsid w:val="004404DC"/>
    <w:rsid w:val="00447623"/>
    <w:rsid w:val="004657D0"/>
    <w:rsid w:val="004971E8"/>
    <w:rsid w:val="004E493F"/>
    <w:rsid w:val="00542B12"/>
    <w:rsid w:val="00613DEE"/>
    <w:rsid w:val="006D17E6"/>
    <w:rsid w:val="007A01D0"/>
    <w:rsid w:val="007B6133"/>
    <w:rsid w:val="008523F0"/>
    <w:rsid w:val="00893D7F"/>
    <w:rsid w:val="008F6710"/>
    <w:rsid w:val="00992C5A"/>
    <w:rsid w:val="00994219"/>
    <w:rsid w:val="009E5C59"/>
    <w:rsid w:val="00B05D72"/>
    <w:rsid w:val="00B10EEB"/>
    <w:rsid w:val="00B67AE7"/>
    <w:rsid w:val="00B958F0"/>
    <w:rsid w:val="00C86C22"/>
    <w:rsid w:val="00CB7AC9"/>
    <w:rsid w:val="00D461D1"/>
    <w:rsid w:val="00E00540"/>
    <w:rsid w:val="00E1486F"/>
    <w:rsid w:val="00E40621"/>
    <w:rsid w:val="00F21103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54BF-315F-44CB-9D2D-D0C2B8A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3F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5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3F0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0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Togni</dc:creator>
  <cp:keywords/>
  <cp:lastModifiedBy>Maurizio Meduri</cp:lastModifiedBy>
  <cp:revision>2</cp:revision>
  <dcterms:created xsi:type="dcterms:W3CDTF">2022-10-27T14:45:00Z</dcterms:created>
  <dcterms:modified xsi:type="dcterms:W3CDTF">2022-10-27T14:45:00Z</dcterms:modified>
</cp:coreProperties>
</file>